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02" w:rsidRDefault="00692402">
      <w:pPr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s-ES"/>
        </w:rPr>
        <w:drawing>
          <wp:inline distT="0" distB="0" distL="0" distR="0">
            <wp:extent cx="1524000" cy="1524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IINA redon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5A45FE" w:rsidRDefault="00E629C8" w:rsidP="00692402">
      <w:pPr>
        <w:spacing w:after="480"/>
        <w:jc w:val="center"/>
        <w:rPr>
          <w:b/>
          <w:sz w:val="36"/>
        </w:rPr>
      </w:pPr>
      <w:r>
        <w:rPr>
          <w:b/>
          <w:sz w:val="36"/>
        </w:rPr>
        <w:t>INFORME ECONÓ</w:t>
      </w:r>
      <w:r w:rsidR="00026AF2">
        <w:rPr>
          <w:b/>
          <w:sz w:val="36"/>
        </w:rPr>
        <w:t>MICO</w:t>
      </w:r>
      <w:r>
        <w:rPr>
          <w:b/>
          <w:sz w:val="36"/>
        </w:rPr>
        <w:t xml:space="preserve"> </w:t>
      </w:r>
      <w:r w:rsidR="00692402">
        <w:rPr>
          <w:b/>
          <w:sz w:val="36"/>
        </w:rPr>
        <w:t xml:space="preserve">EJERCICIO </w:t>
      </w:r>
      <w:r w:rsidR="006E69D0" w:rsidRPr="005A45FE">
        <w:rPr>
          <w:b/>
          <w:sz w:val="36"/>
        </w:rPr>
        <w:t>2014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2169"/>
      </w:tblGrid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b/>
                <w:bCs/>
                <w:sz w:val="24"/>
              </w:rPr>
            </w:pPr>
            <w:r w:rsidRPr="00E629C8">
              <w:rPr>
                <w:b/>
                <w:bCs/>
                <w:sz w:val="24"/>
              </w:rPr>
              <w:t>Ingreso</w:t>
            </w:r>
          </w:p>
          <w:p w:rsidR="005A45FE" w:rsidRPr="00E629C8" w:rsidRDefault="005A45FE">
            <w:pPr>
              <w:rPr>
                <w:b/>
                <w:bCs/>
                <w:sz w:val="24"/>
              </w:rPr>
            </w:pPr>
          </w:p>
        </w:tc>
        <w:tc>
          <w:tcPr>
            <w:tcW w:w="2169" w:type="dxa"/>
            <w:noWrap/>
            <w:hideMark/>
          </w:tcPr>
          <w:p w:rsidR="005A45FE" w:rsidRPr="00E629C8" w:rsidRDefault="005A45FE">
            <w:pPr>
              <w:rPr>
                <w:b/>
                <w:sz w:val="24"/>
              </w:rPr>
            </w:pPr>
            <w:r w:rsidRPr="00E629C8">
              <w:rPr>
                <w:b/>
                <w:sz w:val="24"/>
              </w:rPr>
              <w:t xml:space="preserve"> Cuantía 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 w:rsidP="00026AF2">
            <w:pPr>
              <w:rPr>
                <w:sz w:val="24"/>
              </w:rPr>
            </w:pPr>
            <w:r w:rsidRPr="00E629C8">
              <w:rPr>
                <w:sz w:val="24"/>
              </w:rPr>
              <w:t>Financiación propia</w:t>
            </w:r>
            <w:r w:rsidR="00026AF2" w:rsidRPr="00E629C8">
              <w:rPr>
                <w:sz w:val="24"/>
              </w:rPr>
              <w:t>= cuotas,</w:t>
            </w:r>
            <w:r w:rsidRPr="00E629C8">
              <w:rPr>
                <w:sz w:val="24"/>
              </w:rPr>
              <w:t xml:space="preserve"> merchandisisng 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026AF2">
            <w:pPr>
              <w:rPr>
                <w:sz w:val="24"/>
              </w:rPr>
            </w:pPr>
            <w:r w:rsidRPr="00E629C8">
              <w:rPr>
                <w:sz w:val="24"/>
              </w:rPr>
              <w:t xml:space="preserve">7295.00 </w:t>
            </w:r>
            <w:r w:rsidR="005A45FE" w:rsidRPr="00E629C8">
              <w:rPr>
                <w:sz w:val="24"/>
              </w:rPr>
              <w:t xml:space="preserve">€ 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Otras fuentes de financiación</w:t>
            </w:r>
            <w:r w:rsidR="00026AF2" w:rsidRPr="00E629C8">
              <w:rPr>
                <w:sz w:val="24"/>
              </w:rPr>
              <w:t>: CHARLAS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 </w:t>
            </w:r>
            <w:r w:rsidR="00026AF2" w:rsidRPr="00E629C8">
              <w:rPr>
                <w:sz w:val="24"/>
              </w:rPr>
              <w:t>342.00 €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 w:rsidP="005A45FE">
            <w:pPr>
              <w:rPr>
                <w:sz w:val="24"/>
              </w:rPr>
            </w:pPr>
            <w:r w:rsidRPr="00E629C8">
              <w:rPr>
                <w:sz w:val="24"/>
              </w:rPr>
              <w:t>Total ingresos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026AF2">
            <w:pPr>
              <w:rPr>
                <w:b/>
                <w:bCs/>
                <w:sz w:val="24"/>
              </w:rPr>
            </w:pPr>
            <w:r w:rsidRPr="00E629C8">
              <w:rPr>
                <w:b/>
                <w:bCs/>
                <w:sz w:val="24"/>
              </w:rPr>
              <w:t>7637.00 €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b/>
                <w:bCs/>
                <w:sz w:val="24"/>
              </w:rPr>
            </w:pPr>
            <w:r w:rsidRPr="00E629C8">
              <w:rPr>
                <w:b/>
                <w:bCs/>
                <w:sz w:val="24"/>
              </w:rPr>
              <w:t xml:space="preserve"> Gastos</w:t>
            </w:r>
          </w:p>
          <w:p w:rsidR="005A45FE" w:rsidRPr="00E629C8" w:rsidRDefault="005A45FE">
            <w:pPr>
              <w:rPr>
                <w:bCs/>
                <w:sz w:val="24"/>
              </w:rPr>
            </w:pPr>
          </w:p>
          <w:p w:rsidR="005A45FE" w:rsidRPr="00E629C8" w:rsidRDefault="005A45FE">
            <w:pPr>
              <w:rPr>
                <w:bCs/>
                <w:sz w:val="24"/>
              </w:rPr>
            </w:pPr>
          </w:p>
        </w:tc>
        <w:tc>
          <w:tcPr>
            <w:tcW w:w="2169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 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Personal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E629C8">
            <w:pPr>
              <w:rPr>
                <w:sz w:val="24"/>
              </w:rPr>
            </w:pPr>
            <w:r w:rsidRPr="00E629C8">
              <w:rPr>
                <w:sz w:val="24"/>
              </w:rPr>
              <w:t xml:space="preserve">  </w:t>
            </w:r>
            <w:r w:rsidR="00026AF2" w:rsidRPr="00E629C8">
              <w:rPr>
                <w:sz w:val="24"/>
              </w:rPr>
              <w:t>604.37 €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E629C8">
            <w:pPr>
              <w:rPr>
                <w:sz w:val="24"/>
              </w:rPr>
            </w:pPr>
            <w:r w:rsidRPr="00E629C8">
              <w:rPr>
                <w:sz w:val="24"/>
              </w:rPr>
              <w:t>Seguro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 </w:t>
            </w:r>
            <w:r w:rsidR="00E629C8" w:rsidRPr="00E629C8">
              <w:rPr>
                <w:sz w:val="24"/>
              </w:rPr>
              <w:t xml:space="preserve"> 56.00 €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Actividades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E629C8">
            <w:pPr>
              <w:rPr>
                <w:sz w:val="24"/>
              </w:rPr>
            </w:pPr>
            <w:r w:rsidRPr="00E629C8">
              <w:rPr>
                <w:sz w:val="24"/>
              </w:rPr>
              <w:t xml:space="preserve">  1760.57</w:t>
            </w:r>
            <w:r w:rsidR="005A45FE" w:rsidRPr="00E629C8">
              <w:rPr>
                <w:sz w:val="24"/>
              </w:rPr>
              <w:t xml:space="preserve"> € 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Otros gastos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E629C8">
            <w:pPr>
              <w:rPr>
                <w:sz w:val="24"/>
              </w:rPr>
            </w:pPr>
            <w:r w:rsidRPr="00E629C8">
              <w:rPr>
                <w:sz w:val="24"/>
              </w:rPr>
              <w:t xml:space="preserve">  1570.67</w:t>
            </w:r>
            <w:r w:rsidR="005A45FE" w:rsidRPr="00E629C8">
              <w:rPr>
                <w:sz w:val="24"/>
              </w:rPr>
              <w:t xml:space="preserve"> € 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Total gastos corrientes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5A45FE" w:rsidP="00E629C8">
            <w:pPr>
              <w:rPr>
                <w:bCs/>
                <w:sz w:val="24"/>
              </w:rPr>
            </w:pPr>
            <w:r w:rsidRPr="00E629C8">
              <w:rPr>
                <w:bCs/>
                <w:sz w:val="24"/>
              </w:rPr>
              <w:t xml:space="preserve">  </w:t>
            </w:r>
            <w:r w:rsidR="00E629C8" w:rsidRPr="00E629C8">
              <w:rPr>
                <w:bCs/>
                <w:sz w:val="24"/>
              </w:rPr>
              <w:t>2420.94</w:t>
            </w:r>
            <w:r w:rsidRPr="00E629C8">
              <w:rPr>
                <w:bCs/>
                <w:sz w:val="24"/>
              </w:rPr>
              <w:t xml:space="preserve"> € 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 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5A45FE">
            <w:pPr>
              <w:rPr>
                <w:sz w:val="24"/>
              </w:rPr>
            </w:pPr>
            <w:r w:rsidRPr="00E629C8">
              <w:rPr>
                <w:sz w:val="24"/>
              </w:rPr>
              <w:t> </w:t>
            </w:r>
          </w:p>
        </w:tc>
      </w:tr>
      <w:tr w:rsidR="005A45FE" w:rsidRPr="00E629C8" w:rsidTr="00692402">
        <w:trPr>
          <w:trHeight w:val="650"/>
          <w:jc w:val="center"/>
        </w:trPr>
        <w:tc>
          <w:tcPr>
            <w:tcW w:w="4951" w:type="dxa"/>
            <w:noWrap/>
            <w:hideMark/>
          </w:tcPr>
          <w:p w:rsidR="005A45FE" w:rsidRPr="00E629C8" w:rsidRDefault="005A45FE">
            <w:pPr>
              <w:rPr>
                <w:b/>
                <w:bCs/>
                <w:sz w:val="24"/>
              </w:rPr>
            </w:pPr>
            <w:r w:rsidRPr="00E629C8">
              <w:rPr>
                <w:b/>
                <w:bCs/>
                <w:sz w:val="24"/>
              </w:rPr>
              <w:t>Total gastos</w:t>
            </w:r>
          </w:p>
        </w:tc>
        <w:tc>
          <w:tcPr>
            <w:tcW w:w="2169" w:type="dxa"/>
            <w:noWrap/>
            <w:hideMark/>
          </w:tcPr>
          <w:p w:rsidR="005A45FE" w:rsidRPr="00E629C8" w:rsidRDefault="005A45FE" w:rsidP="00E629C8">
            <w:pPr>
              <w:rPr>
                <w:b/>
                <w:bCs/>
                <w:sz w:val="24"/>
              </w:rPr>
            </w:pPr>
            <w:r w:rsidRPr="00E629C8">
              <w:rPr>
                <w:b/>
                <w:bCs/>
                <w:sz w:val="24"/>
              </w:rPr>
              <w:t xml:space="preserve">   </w:t>
            </w:r>
            <w:r w:rsidR="00E629C8" w:rsidRPr="00E629C8">
              <w:rPr>
                <w:b/>
                <w:bCs/>
                <w:sz w:val="24"/>
              </w:rPr>
              <w:t xml:space="preserve">  2420.94 </w:t>
            </w:r>
            <w:r w:rsidRPr="00E629C8">
              <w:rPr>
                <w:b/>
                <w:bCs/>
                <w:sz w:val="24"/>
              </w:rPr>
              <w:t xml:space="preserve">€ </w:t>
            </w:r>
          </w:p>
        </w:tc>
      </w:tr>
    </w:tbl>
    <w:p w:rsidR="005A45FE" w:rsidRPr="00E629C8" w:rsidRDefault="005A45FE">
      <w:pPr>
        <w:rPr>
          <w:sz w:val="24"/>
        </w:rPr>
      </w:pPr>
    </w:p>
    <w:p w:rsidR="003A1CD9" w:rsidRPr="005A45FE" w:rsidRDefault="005A45FE">
      <w:r w:rsidRPr="005A45FE">
        <w:t xml:space="preserve"> </w:t>
      </w:r>
    </w:p>
    <w:sectPr w:rsidR="003A1CD9" w:rsidRPr="005A4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0"/>
    <w:rsid w:val="00026AF2"/>
    <w:rsid w:val="001A1DF3"/>
    <w:rsid w:val="002711D1"/>
    <w:rsid w:val="003A1CD9"/>
    <w:rsid w:val="005A45FE"/>
    <w:rsid w:val="00692402"/>
    <w:rsid w:val="006E69D0"/>
    <w:rsid w:val="008C319D"/>
    <w:rsid w:val="00975158"/>
    <w:rsid w:val="00D235D3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49A4-B337-4AD1-BF22-4DBCEE1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5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Española de Patentes y Marcas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Lillo Gutierrez, Maria Teresa</cp:lastModifiedBy>
  <cp:revision>2</cp:revision>
  <dcterms:created xsi:type="dcterms:W3CDTF">2017-01-18T07:37:00Z</dcterms:created>
  <dcterms:modified xsi:type="dcterms:W3CDTF">2017-01-18T07:37:00Z</dcterms:modified>
</cp:coreProperties>
</file>